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E6" w:rsidRDefault="00567BE6"/>
    <w:p w:rsidR="006B642C" w:rsidRDefault="006B642C"/>
    <w:p w:rsidR="006B642C" w:rsidRDefault="006B642C">
      <w:r w:rsidRPr="006B642C"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0.75pt" o:ole="">
            <v:imagedata r:id="rId5" o:title=""/>
          </v:shape>
          <o:OLEObject Type="Embed" ProgID="AcroExch.Document.DC" ShapeID="_x0000_i1025" DrawAspect="Content" ObjectID="_1794308967" r:id="rId6"/>
        </w:object>
      </w:r>
    </w:p>
    <w:p w:rsidR="006B642C" w:rsidRDefault="006B642C"/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Родительский комитет: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Содействует обеспечению оптимальных условий для организации образовательного процесса (при подготовке наглядных методических пособий и т.д.),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Оказывает содействие в проведении массовых воспитательных мероприятий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обучающихся.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Участвует в подготовке ДОУ к новому учебному году.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Совместно с руководством ДОУ контролирует организацию качественного питания воспитанников, медицинского обслуживания.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Оказывает помощь руководству ДОУ в организации и проведении общего родительского собрания.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567BE6" w:rsidRDefault="00567BE6" w:rsidP="00567BE6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Взаимодействует с другими органами самоуправления, общественными организациями по вопросу пропаганды традиций ДОУ. </w:t>
      </w:r>
    </w:p>
    <w:p w:rsidR="00567BE6" w:rsidRDefault="00567BE6" w:rsidP="00567BE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• Вносит предложения на рассмотрение администрации детского сада по вопросам организации образовательного процесса. </w:t>
      </w:r>
    </w:p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Исключительной компетенцией Родительского комитета являются: </w:t>
      </w:r>
    </w:p>
    <w:p w:rsidR="00567BE6" w:rsidRDefault="00567BE6" w:rsidP="00567BE6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принятие новых членов в состав Родительского комитета; </w:t>
      </w:r>
    </w:p>
    <w:p w:rsidR="00567BE6" w:rsidRDefault="00567BE6" w:rsidP="00567BE6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избрание Председателя; </w:t>
      </w:r>
    </w:p>
    <w:p w:rsidR="00567BE6" w:rsidRDefault="00567BE6" w:rsidP="00567BE6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утверждение отчётов Председателя; </w:t>
      </w:r>
    </w:p>
    <w:p w:rsidR="00567BE6" w:rsidRDefault="00567BE6" w:rsidP="00567BE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• приостановление исполнения решений Председателя при их несоответствии действующему законодательству или принятым планам деятельности. </w:t>
      </w:r>
    </w:p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СОСТАВ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 состав Родительского комитета входят родители (законные представители)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Из своего состава Родительского комитета избирает председателя, секретаря.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Члены Родительского комитета работают на общественных началах.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Каждый член Родительского комитета имеет определённые обязанности.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3.7.Осуществление членами Родительского комитета своих функций производится на безвозмездной основе.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3.8. Члены Родительского комитета имеют право: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Участвовать в деятельности во всех проводимых им мероприятиях;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Избирать и быть избранным в руководящие органы Родительского комитета;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Обсуждать любые вопросы деятельности Родительского комитета и вносить предложения по улучшению его работы;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Участвовать в управлении Родительским комитетом;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Выйти из числа членов Родительского комитета по собственному желанию; </w:t>
      </w:r>
    </w:p>
    <w:p w:rsidR="00567BE6" w:rsidRDefault="00567BE6" w:rsidP="00567BE6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• Получать информацию о деятельности Родительского комитета; </w:t>
      </w:r>
    </w:p>
    <w:p w:rsidR="00567BE6" w:rsidRDefault="00567BE6" w:rsidP="00567BE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• Вносить предложения о необходимости изменений и дополнений в Положение о Родительском комитете. </w:t>
      </w:r>
    </w:p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3.9. Члены Родительского комитета обязаны: </w:t>
      </w:r>
    </w:p>
    <w:p w:rsidR="00567BE6" w:rsidRDefault="00567BE6" w:rsidP="00567BE6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Принимать участие в работе Родительского комитета и выполнять его решения; </w:t>
      </w:r>
    </w:p>
    <w:p w:rsidR="00567BE6" w:rsidRDefault="00567BE6" w:rsidP="00567BE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• 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 </w:t>
      </w:r>
    </w:p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3.10. Председатель: </w:t>
      </w:r>
    </w:p>
    <w:p w:rsidR="00567BE6" w:rsidRDefault="00567BE6" w:rsidP="00567BE6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Организует выполнение решений, принятых на предыдущем заседании Родительского комитета; </w:t>
      </w:r>
    </w:p>
    <w:p w:rsidR="00567BE6" w:rsidRDefault="00567BE6" w:rsidP="00567BE6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Взаимодействует с учредителем, педагогическим советом ДОУ и другими лицами и организациями по вопросам функционирования и развития детского сада; </w:t>
      </w:r>
    </w:p>
    <w:p w:rsidR="00567BE6" w:rsidRDefault="00567BE6" w:rsidP="00567BE6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Координирует деятельность Родительского комитета, осуществляет работу по реализации программ, проектов, планов; </w:t>
      </w:r>
    </w:p>
    <w:p w:rsidR="00567BE6" w:rsidRDefault="00567BE6" w:rsidP="00567BE6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• Представляет Родительский комитет перед администрацией, органами власти и управления; </w:t>
      </w:r>
    </w:p>
    <w:p w:rsidR="00567BE6" w:rsidRDefault="00567BE6" w:rsidP="00567BE6">
      <w:pPr>
        <w:pStyle w:val="Default"/>
        <w:rPr>
          <w:sz w:val="23"/>
          <w:szCs w:val="23"/>
        </w:rPr>
      </w:pP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3.11. Председатель имеет право делегировать свои полномочия членам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ПРАВА, ОБЯЗАННОСТИ, ОТВЕТСТВЕННОСТЬ РОДИТЕЛЬСКОГО КОМИТЕТА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Родительский комитет имеет право: </w:t>
      </w:r>
    </w:p>
    <w:p w:rsidR="00567BE6" w:rsidRDefault="00567BE6" w:rsidP="00567BE6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Свободно распространять информацию о своей деятельности. </w:t>
      </w:r>
    </w:p>
    <w:p w:rsidR="00567BE6" w:rsidRPr="00567BE6" w:rsidRDefault="00567BE6" w:rsidP="00567BE6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Заслушивать доклады руководителя о состоянии и перспективах работы ДОУ и по отдельным вопросам, интересующим родителей (законных представителей). </w:t>
      </w:r>
    </w:p>
    <w:p w:rsidR="00567BE6" w:rsidRDefault="00567BE6" w:rsidP="00567BE6">
      <w:pPr>
        <w:pStyle w:val="Default"/>
        <w:pageBreakBefore/>
        <w:rPr>
          <w:sz w:val="23"/>
          <w:szCs w:val="23"/>
        </w:rPr>
      </w:pP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детского сада рассматривают предложения Родительского комитета и сообщают о результатах рассмотрения.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Систематически контролировать качество питания.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Разрешать вопросы, 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В случаях невыполнения родителями (законными представителями)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представителей) для общественного воздействия.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Заслушивать и получать информацию от руководства детского сада, других органов самоуправления об организации и проведении воспитательной работы с </w:t>
      </w:r>
      <w:proofErr w:type="gramStart"/>
      <w:r>
        <w:rPr>
          <w:sz w:val="23"/>
          <w:szCs w:val="23"/>
        </w:rPr>
        <w:t>обучающими</w:t>
      </w:r>
      <w:proofErr w:type="gramEnd"/>
      <w:r>
        <w:rPr>
          <w:sz w:val="23"/>
          <w:szCs w:val="23"/>
        </w:rPr>
        <w:t xml:space="preserve">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Давать разъяснения и принимать меры по рассматриваемым обращениям граждан в пределах заявленной компетенции. </w:t>
      </w:r>
    </w:p>
    <w:p w:rsidR="00567BE6" w:rsidRDefault="00567BE6" w:rsidP="00567BE6">
      <w:pPr>
        <w:pStyle w:val="Default"/>
        <w:numPr>
          <w:ilvl w:val="0"/>
          <w:numId w:val="9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Поощрять родителей (законных представителей) обучающихся за активную работу в Родительском комитете, оказание помощи в проведении массовых воспитательных мероприятий и т.д. </w:t>
      </w:r>
    </w:p>
    <w:p w:rsidR="00567BE6" w:rsidRPr="00567BE6" w:rsidRDefault="00567BE6" w:rsidP="00567BE6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• 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Родительский комитет отвечает </w:t>
      </w:r>
      <w:proofErr w:type="gramStart"/>
      <w:r>
        <w:rPr>
          <w:b/>
          <w:bCs/>
          <w:sz w:val="23"/>
          <w:szCs w:val="23"/>
        </w:rPr>
        <w:t>за</w:t>
      </w:r>
      <w:proofErr w:type="gramEnd"/>
      <w:r>
        <w:rPr>
          <w:b/>
          <w:bCs/>
          <w:sz w:val="23"/>
          <w:szCs w:val="23"/>
        </w:rPr>
        <w:t xml:space="preserve">: </w:t>
      </w:r>
    </w:p>
    <w:p w:rsidR="00567BE6" w:rsidRDefault="00567BE6" w:rsidP="00567BE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Выполнение плана работы. </w:t>
      </w:r>
    </w:p>
    <w:p w:rsidR="00567BE6" w:rsidRDefault="00567BE6" w:rsidP="00567BE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Выполнение решений, рекомендаций Комитета. </w:t>
      </w:r>
    </w:p>
    <w:p w:rsidR="00567BE6" w:rsidRDefault="00567BE6" w:rsidP="00567BE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 Установление взаимопонимания между руководством ДОУ и родителями (законными представителями) обучающихся в вопросах семейного и общественного воспитания. </w:t>
      </w:r>
      <w:proofErr w:type="gramEnd"/>
    </w:p>
    <w:p w:rsidR="00567BE6" w:rsidRPr="00567BE6" w:rsidRDefault="00567BE6" w:rsidP="00567BE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•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ОРГАНИЗАЦИЯ РАБОТЫ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Родительский комитет созывается Председателем по мере необходимости, но не реже одного раза в три месяца.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Решения Родительского комитета должны согласовываться с руководителем ДОУ.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Родительский комитет: </w:t>
      </w:r>
    </w:p>
    <w:p w:rsidR="00567BE6" w:rsidRDefault="00567BE6" w:rsidP="00567BE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 </w:t>
      </w:r>
    </w:p>
    <w:p w:rsidR="00567BE6" w:rsidRDefault="00567BE6" w:rsidP="00567BE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содействует установлению связей педагогов с семьями обучающихся; </w:t>
      </w:r>
    </w:p>
    <w:p w:rsidR="00567BE6" w:rsidRDefault="00567BE6" w:rsidP="00567BE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содействует организации охраны жизни и здоровья обучающихся, в проведении оздоровительных мероприятий; </w:t>
      </w:r>
    </w:p>
    <w:p w:rsidR="00567BE6" w:rsidRDefault="00567BE6" w:rsidP="00567BE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-обеспечивает выполнение решений Родительского комитета всеми родителями (законными представителями); </w:t>
      </w:r>
    </w:p>
    <w:p w:rsidR="00567BE6" w:rsidRDefault="00567BE6" w:rsidP="00567BE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-даёт рекомендации администрации детского сада по созданию оптимальных условий для обучения и воспитания обучающихся, в том числе по укреплению их здоровья и организации питания;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Родительский комитет планирует свою работу в соответствии с планом работы ДОУ. План утверждается на заседании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Изменения и дополнения в Положение о Родительском комитете принимается на общем родительском собрании и регистрируется в протоколе собрания.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5.9. Родительский комитет осуществляет свою деятельность по принятым им регламенту и плану, </w:t>
      </w:r>
      <w:proofErr w:type="gramStart"/>
      <w:r>
        <w:rPr>
          <w:sz w:val="23"/>
          <w:szCs w:val="23"/>
        </w:rPr>
        <w:t>которые</w:t>
      </w:r>
      <w:proofErr w:type="gramEnd"/>
      <w:r>
        <w:rPr>
          <w:sz w:val="23"/>
          <w:szCs w:val="23"/>
        </w:rPr>
        <w:t xml:space="preserve"> согласуются с руководителем ДОУ.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ДЕЛОПРОИЗВОДСТВО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Родительский комитет ведет протоколы своих заседаний.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Заведующий ДОУ определяет место хранения протоколов.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Ответственность за делопроизводство в Родительском комитете возлагается на председателя Родительского комитета или секретаря.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ЛИКВИДАЦИЯ И РЕОРГАНИЗАЦИЯ РОДИТЕЛЬСКОГО КОМИТЕТА.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567BE6" w:rsidRDefault="00567BE6" w:rsidP="0056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7.2. Ликвидация и реорганизация Родительского комитета может производиться по решению общего родительского собрания. </w:t>
      </w:r>
    </w:p>
    <w:p w:rsidR="00567BE6" w:rsidRPr="00567BE6" w:rsidRDefault="00567BE6" w:rsidP="00567BE6">
      <w:pPr>
        <w:rPr>
          <w:rFonts w:ascii="Times New Roman" w:hAnsi="Times New Roman" w:cs="Times New Roman"/>
        </w:rPr>
      </w:pPr>
      <w:r w:rsidRPr="00567BE6">
        <w:rPr>
          <w:rFonts w:ascii="Times New Roman" w:hAnsi="Times New Roman" w:cs="Times New Roman"/>
          <w:sz w:val="23"/>
          <w:szCs w:val="23"/>
        </w:rPr>
        <w:t>7.3. Перевыборы Родительского комитета при необходимости</w:t>
      </w:r>
    </w:p>
    <w:sectPr w:rsidR="00567BE6" w:rsidRPr="00567BE6" w:rsidSect="00BB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C63B1"/>
    <w:multiLevelType w:val="hybridMultilevel"/>
    <w:tmpl w:val="D4DD6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CA65E0"/>
    <w:multiLevelType w:val="hybridMultilevel"/>
    <w:tmpl w:val="B62209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D58EAA"/>
    <w:multiLevelType w:val="hybridMultilevel"/>
    <w:tmpl w:val="A23D17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5820BE"/>
    <w:multiLevelType w:val="hybridMultilevel"/>
    <w:tmpl w:val="8753A1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DF8AE9"/>
    <w:multiLevelType w:val="hybridMultilevel"/>
    <w:tmpl w:val="E00C6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4D02CE"/>
    <w:multiLevelType w:val="hybridMultilevel"/>
    <w:tmpl w:val="E3AB60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3A417C"/>
    <w:multiLevelType w:val="hybridMultilevel"/>
    <w:tmpl w:val="F80822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570D44"/>
    <w:multiLevelType w:val="hybridMultilevel"/>
    <w:tmpl w:val="3A95B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4E6D26"/>
    <w:multiLevelType w:val="hybridMultilevel"/>
    <w:tmpl w:val="F3511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44ED11"/>
    <w:multiLevelType w:val="hybridMultilevel"/>
    <w:tmpl w:val="66F47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DCDC6C"/>
    <w:multiLevelType w:val="hybridMultilevel"/>
    <w:tmpl w:val="56F19D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BC48985"/>
    <w:multiLevelType w:val="hybridMultilevel"/>
    <w:tmpl w:val="F9EEBD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67BE6"/>
    <w:rsid w:val="00567BE6"/>
    <w:rsid w:val="005B2A84"/>
    <w:rsid w:val="006B642C"/>
    <w:rsid w:val="00BB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2024-11-28T04:10:00Z</cp:lastPrinted>
  <dcterms:created xsi:type="dcterms:W3CDTF">2024-11-28T04:03:00Z</dcterms:created>
  <dcterms:modified xsi:type="dcterms:W3CDTF">2024-11-28T04:23:00Z</dcterms:modified>
</cp:coreProperties>
</file>